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1" w:rsidRDefault="00BF4DC9" w:rsidP="00BF4DC9">
      <w:pPr>
        <w:jc w:val="center"/>
        <w:rPr>
          <w:b/>
          <w:sz w:val="40"/>
          <w:u w:val="double"/>
        </w:rPr>
      </w:pPr>
      <w:r>
        <w:rPr>
          <w:b/>
          <w:sz w:val="40"/>
          <w:u w:val="double"/>
        </w:rPr>
        <w:t>KOUZELNÉ FORMULE</w:t>
      </w:r>
    </w:p>
    <w:p w:rsidR="00BF4DC9" w:rsidRDefault="00BF4DC9" w:rsidP="00BF4DC9">
      <w:pPr>
        <w:jc w:val="center"/>
        <w:rPr>
          <w:sz w:val="26"/>
          <w:szCs w:val="26"/>
        </w:rPr>
      </w:pPr>
    </w:p>
    <w:p w:rsidR="00BF4DC9" w:rsidRDefault="00BF4DC9" w:rsidP="00BF4DC9">
      <w:pPr>
        <w:jc w:val="center"/>
        <w:rPr>
          <w:sz w:val="26"/>
          <w:szCs w:val="26"/>
        </w:rPr>
      </w:pPr>
    </w:p>
    <w:p w:rsidR="00BF4DC9" w:rsidRDefault="00BF4DC9" w:rsidP="00BF4DC9">
      <w:pPr>
        <w:jc w:val="center"/>
        <w:rPr>
          <w:sz w:val="26"/>
          <w:szCs w:val="26"/>
        </w:rPr>
      </w:pPr>
    </w:p>
    <w:p w:rsidR="00BF4DC9" w:rsidRDefault="00802FF9" w:rsidP="00BF4DC9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  <w:r>
        <w:rPr>
          <w:rFonts w:cs="Arial"/>
          <w:color w:val="202124"/>
          <w:sz w:val="26"/>
          <w:szCs w:val="26"/>
          <w:shd w:val="clear" w:color="auto" w:fill="FFFFFF"/>
        </w:rPr>
        <w:t xml:space="preserve">  </w:t>
      </w:r>
      <w:r w:rsidR="00BF4DC9" w:rsidRPr="00BF4DC9">
        <w:rPr>
          <w:rFonts w:cs="Arial"/>
          <w:color w:val="202124"/>
          <w:sz w:val="26"/>
          <w:szCs w:val="26"/>
          <w:shd w:val="clear" w:color="auto" w:fill="FFFFFF"/>
        </w:rPr>
        <w:t>Kouzelné formule jsou </w:t>
      </w:r>
      <w:r w:rsidR="00BF4DC9" w:rsidRPr="00BF4DC9">
        <w:rPr>
          <w:rFonts w:cs="Arial"/>
          <w:color w:val="040C28"/>
          <w:sz w:val="26"/>
          <w:szCs w:val="26"/>
        </w:rPr>
        <w:t xml:space="preserve">jeden ze základních a nejpotřebnějších předmětů pro mladé </w:t>
      </w:r>
      <w:proofErr w:type="spellStart"/>
      <w:r w:rsidR="00BF4DC9" w:rsidRPr="00BF4DC9">
        <w:rPr>
          <w:rFonts w:cs="Arial"/>
          <w:color w:val="040C28"/>
          <w:sz w:val="26"/>
          <w:szCs w:val="26"/>
        </w:rPr>
        <w:t>kou</w:t>
      </w:r>
      <w:proofErr w:type="spellEnd"/>
      <w:r w:rsidR="00BF4DC9">
        <w:rPr>
          <w:rFonts w:cs="Arial"/>
          <w:color w:val="040C28"/>
          <w:sz w:val="26"/>
          <w:szCs w:val="26"/>
        </w:rPr>
        <w:t>-</w:t>
      </w:r>
      <w:r w:rsidR="00BF4DC9" w:rsidRPr="00BF4DC9">
        <w:rPr>
          <w:rFonts w:cs="Arial"/>
          <w:color w:val="040C28"/>
          <w:sz w:val="26"/>
          <w:szCs w:val="26"/>
        </w:rPr>
        <w:t>zelníky a čarodějky</w:t>
      </w:r>
      <w:r w:rsidR="00BF4DC9">
        <w:rPr>
          <w:rFonts w:cs="Arial"/>
          <w:color w:val="202124"/>
          <w:sz w:val="26"/>
          <w:szCs w:val="26"/>
          <w:shd w:val="clear" w:color="auto" w:fill="FFFFFF"/>
        </w:rPr>
        <w:t>. Je to právě tento předmět</w:t>
      </w:r>
      <w:r w:rsidR="00BF4DC9" w:rsidRPr="00BF4DC9">
        <w:rPr>
          <w:rFonts w:cs="Arial"/>
          <w:color w:val="202124"/>
          <w:sz w:val="26"/>
          <w:szCs w:val="26"/>
          <w:shd w:val="clear" w:color="auto" w:fill="FFFFFF"/>
        </w:rPr>
        <w:t xml:space="preserve">, kde si studenti </w:t>
      </w:r>
      <w:r w:rsidR="00BF4DC9" w:rsidRPr="00BF4DC9">
        <w:rPr>
          <w:rFonts w:cs="Arial"/>
          <w:b/>
          <w:color w:val="202124"/>
          <w:sz w:val="26"/>
          <w:szCs w:val="26"/>
          <w:shd w:val="clear" w:color="auto" w:fill="FFFFFF"/>
        </w:rPr>
        <w:t>poprvé trénují složité po</w:t>
      </w:r>
      <w:r w:rsidR="00BF4DC9">
        <w:rPr>
          <w:rFonts w:cs="Arial"/>
          <w:b/>
          <w:color w:val="202124"/>
          <w:sz w:val="26"/>
          <w:szCs w:val="26"/>
          <w:shd w:val="clear" w:color="auto" w:fill="FFFFFF"/>
        </w:rPr>
        <w:t>-</w:t>
      </w:r>
      <w:r w:rsidR="00BF4DC9" w:rsidRPr="00BF4DC9">
        <w:rPr>
          <w:rFonts w:cs="Arial"/>
          <w:b/>
          <w:color w:val="202124"/>
          <w:sz w:val="26"/>
          <w:szCs w:val="26"/>
          <w:shd w:val="clear" w:color="auto" w:fill="FFFFFF"/>
        </w:rPr>
        <w:t>hy</w:t>
      </w:r>
      <w:r w:rsidR="00BF4DC9">
        <w:rPr>
          <w:rFonts w:cs="Arial"/>
          <w:b/>
          <w:color w:val="202124"/>
          <w:sz w:val="26"/>
          <w:szCs w:val="26"/>
          <w:shd w:val="clear" w:color="auto" w:fill="FFFFFF"/>
        </w:rPr>
        <w:t>by hůlkou,</w:t>
      </w:r>
      <w:r w:rsidR="00BF4DC9" w:rsidRPr="00BF4DC9">
        <w:rPr>
          <w:rFonts w:cs="Arial"/>
          <w:b/>
          <w:color w:val="202124"/>
          <w:sz w:val="26"/>
          <w:szCs w:val="26"/>
          <w:shd w:val="clear" w:color="auto" w:fill="FFFFFF"/>
        </w:rPr>
        <w:t xml:space="preserve"> pracují na bezchybné výslovnosti kouzelných slov</w:t>
      </w:r>
      <w:r w:rsidR="00BF4DC9">
        <w:rPr>
          <w:rFonts w:cs="Arial"/>
          <w:color w:val="202124"/>
          <w:sz w:val="26"/>
          <w:szCs w:val="26"/>
          <w:shd w:val="clear" w:color="auto" w:fill="FFFFFF"/>
        </w:rPr>
        <w:t xml:space="preserve"> a n</w:t>
      </w:r>
      <w:r w:rsidR="00BF4DC9" w:rsidRPr="00BF4DC9">
        <w:rPr>
          <w:rFonts w:cs="Arial"/>
          <w:color w:val="202124"/>
          <w:sz w:val="26"/>
          <w:szCs w:val="26"/>
          <w:shd w:val="clear" w:color="auto" w:fill="FFFFFF"/>
        </w:rPr>
        <w:t>aučí se základní i pokročilá kouzla pro každodenní využití</w:t>
      </w:r>
      <w:r w:rsidR="00BF4DC9">
        <w:rPr>
          <w:rFonts w:cs="Arial"/>
          <w:color w:val="202124"/>
          <w:sz w:val="26"/>
          <w:szCs w:val="26"/>
          <w:shd w:val="clear" w:color="auto" w:fill="FFFFFF"/>
        </w:rPr>
        <w:t>.</w:t>
      </w:r>
    </w:p>
    <w:p w:rsidR="005922A3" w:rsidRDefault="005922A3" w:rsidP="00BF4DC9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  <w:r>
        <w:rPr>
          <w:rFonts w:cs="Arial"/>
          <w:color w:val="202124"/>
          <w:sz w:val="26"/>
          <w:szCs w:val="26"/>
          <w:shd w:val="clear" w:color="auto" w:fill="FFFFFF"/>
        </w:rPr>
        <w:t xml:space="preserve">  V Bradavicích kouzelné formule vyučuje profesor </w:t>
      </w:r>
      <w:proofErr w:type="spellStart"/>
      <w:r>
        <w:rPr>
          <w:rFonts w:cs="Arial"/>
          <w:color w:val="202124"/>
          <w:sz w:val="26"/>
          <w:szCs w:val="26"/>
          <w:shd w:val="clear" w:color="auto" w:fill="FFFFFF"/>
        </w:rPr>
        <w:t>Filius</w:t>
      </w:r>
      <w:proofErr w:type="spellEnd"/>
      <w:r>
        <w:rPr>
          <w:rFonts w:cs="Arial"/>
          <w:color w:val="202124"/>
          <w:sz w:val="26"/>
          <w:szCs w:val="26"/>
          <w:shd w:val="clear" w:color="auto" w:fill="FFFFFF"/>
        </w:rPr>
        <w:t xml:space="preserve"> Kratiknot, maličký a hubený kouzelník, který se vždycky musí postavit na hromádku knih, aby viděl přes stůl. Kromě formulí je také vedoucím školního sboru.</w:t>
      </w:r>
    </w:p>
    <w:p w:rsidR="005922A3" w:rsidRDefault="005922A3" w:rsidP="00BF4DC9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5922A3" w:rsidRDefault="005922A3" w:rsidP="00BF4DC9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5922A3" w:rsidRDefault="005922A3" w:rsidP="00BF4DC9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5922A3" w:rsidRDefault="005922A3" w:rsidP="00BF4DC9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color w:val="202124"/>
          <w:sz w:val="26"/>
          <w:szCs w:val="26"/>
          <w:shd w:val="clear" w:color="auto" w:fill="FFFFFF"/>
        </w:rPr>
      </w:pPr>
      <w:r>
        <w:rPr>
          <w:rFonts w:cs="Arial"/>
          <w:noProof/>
          <w:color w:val="202124"/>
          <w:sz w:val="26"/>
          <w:szCs w:val="26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1270</wp:posOffset>
            </wp:positionV>
            <wp:extent cx="4626820" cy="30480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tikn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2A3" w:rsidRDefault="005922A3" w:rsidP="005922A3">
      <w:pPr>
        <w:ind w:right="425"/>
        <w:contextualSpacing/>
        <w:jc w:val="center"/>
        <w:rPr>
          <w:rFonts w:cs="Arial"/>
          <w:color w:val="202124"/>
          <w:sz w:val="28"/>
          <w:szCs w:val="26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color w:val="202124"/>
          <w:sz w:val="28"/>
          <w:szCs w:val="26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</w:p>
    <w:p w:rsidR="005922A3" w:rsidRDefault="005922A3" w:rsidP="005922A3">
      <w:pPr>
        <w:ind w:right="425"/>
        <w:contextualSpacing/>
        <w:jc w:val="center"/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</w:pPr>
      <w:r w:rsidRPr="005922A3">
        <w:rPr>
          <w:rFonts w:cs="Arial"/>
          <w:b/>
          <w:color w:val="202124"/>
          <w:sz w:val="28"/>
          <w:szCs w:val="26"/>
          <w:u w:val="single"/>
          <w:shd w:val="clear" w:color="auto" w:fill="FFFFFF"/>
        </w:rPr>
        <w:t>ÚKOL</w:t>
      </w:r>
    </w:p>
    <w:p w:rsidR="005922A3" w:rsidRDefault="005922A3" w:rsidP="005922A3">
      <w:pPr>
        <w:ind w:right="425"/>
        <w:contextualSpacing/>
        <w:rPr>
          <w:rFonts w:cs="Arial"/>
          <w:color w:val="202124"/>
          <w:sz w:val="28"/>
          <w:szCs w:val="26"/>
          <w:shd w:val="clear" w:color="auto" w:fill="FFFFFF"/>
        </w:rPr>
      </w:pPr>
    </w:p>
    <w:p w:rsidR="005922A3" w:rsidRDefault="005922A3" w:rsidP="005922A3">
      <w:pPr>
        <w:ind w:right="425"/>
        <w:contextualSpacing/>
        <w:rPr>
          <w:rFonts w:cs="Arial"/>
          <w:color w:val="202124"/>
          <w:sz w:val="28"/>
          <w:szCs w:val="26"/>
          <w:shd w:val="clear" w:color="auto" w:fill="FFFFFF"/>
        </w:rPr>
      </w:pPr>
    </w:p>
    <w:p w:rsidR="005922A3" w:rsidRDefault="005922A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  <w:r w:rsidRPr="005922A3">
        <w:rPr>
          <w:rFonts w:cs="Arial"/>
          <w:color w:val="202124"/>
          <w:sz w:val="26"/>
          <w:szCs w:val="26"/>
          <w:shd w:val="clear" w:color="auto" w:fill="FFFFFF"/>
        </w:rPr>
        <w:t>V</w:t>
      </w:r>
      <w:r>
        <w:rPr>
          <w:rFonts w:cs="Arial"/>
          <w:color w:val="202124"/>
          <w:sz w:val="26"/>
          <w:szCs w:val="26"/>
          <w:shd w:val="clear" w:color="auto" w:fill="FFFFFF"/>
        </w:rPr>
        <w:t xml:space="preserve">ytiskni si dokument s názvem </w:t>
      </w:r>
      <w:r w:rsidRPr="005922A3">
        <w:rPr>
          <w:rFonts w:cs="Arial"/>
          <w:b/>
          <w:color w:val="202124"/>
          <w:sz w:val="26"/>
          <w:szCs w:val="26"/>
          <w:shd w:val="clear" w:color="auto" w:fill="FFFFFF"/>
        </w:rPr>
        <w:t>Křížovka</w:t>
      </w:r>
      <w:r>
        <w:rPr>
          <w:rFonts w:cs="Arial"/>
          <w:color w:val="202124"/>
          <w:sz w:val="26"/>
          <w:szCs w:val="26"/>
          <w:shd w:val="clear" w:color="auto" w:fill="FFFFFF"/>
        </w:rPr>
        <w:t xml:space="preserve">, který najdeš pod tímto dokumentem mezi </w:t>
      </w:r>
      <w:proofErr w:type="spellStart"/>
      <w:r>
        <w:rPr>
          <w:rFonts w:cs="Arial"/>
          <w:color w:val="202124"/>
          <w:sz w:val="26"/>
          <w:szCs w:val="26"/>
          <w:shd w:val="clear" w:color="auto" w:fill="FFFFFF"/>
        </w:rPr>
        <w:t>čer</w:t>
      </w:r>
      <w:proofErr w:type="spellEnd"/>
      <w:r>
        <w:rPr>
          <w:rFonts w:cs="Arial"/>
          <w:color w:val="202124"/>
          <w:sz w:val="26"/>
          <w:szCs w:val="26"/>
          <w:shd w:val="clear" w:color="auto" w:fill="FFFFFF"/>
        </w:rPr>
        <w:t>-</w:t>
      </w:r>
      <w:proofErr w:type="spellStart"/>
      <w:r>
        <w:rPr>
          <w:rFonts w:cs="Arial"/>
          <w:color w:val="202124"/>
          <w:sz w:val="26"/>
          <w:szCs w:val="26"/>
          <w:shd w:val="clear" w:color="auto" w:fill="FFFFFF"/>
        </w:rPr>
        <w:t>vnovými</w:t>
      </w:r>
      <w:proofErr w:type="spellEnd"/>
      <w:r>
        <w:rPr>
          <w:rFonts w:cs="Arial"/>
          <w:color w:val="202124"/>
          <w:sz w:val="26"/>
          <w:szCs w:val="26"/>
          <w:shd w:val="clear" w:color="auto" w:fill="FFFFFF"/>
        </w:rPr>
        <w:t xml:space="preserve"> úkoly, v</w:t>
      </w:r>
      <w:r w:rsidRPr="005922A3">
        <w:rPr>
          <w:rFonts w:cs="Arial"/>
          <w:color w:val="202124"/>
          <w:sz w:val="26"/>
          <w:szCs w:val="26"/>
          <w:shd w:val="clear" w:color="auto" w:fill="FFFFFF"/>
        </w:rPr>
        <w:t>yp</w:t>
      </w:r>
      <w:r>
        <w:rPr>
          <w:rFonts w:cs="Arial"/>
          <w:color w:val="202124"/>
          <w:sz w:val="26"/>
          <w:szCs w:val="26"/>
          <w:shd w:val="clear" w:color="auto" w:fill="FFFFFF"/>
        </w:rPr>
        <w:t>lň ji a přines do knihovny</w:t>
      </w:r>
      <w:r w:rsidR="001228FF">
        <w:rPr>
          <w:rFonts w:cs="Arial"/>
          <w:color w:val="202124"/>
          <w:sz w:val="26"/>
          <w:szCs w:val="26"/>
          <w:shd w:val="clear" w:color="auto" w:fill="FFFFFF"/>
        </w:rPr>
        <w:t xml:space="preserve"> (doporučení: tiskni na šířku, na výšku se </w:t>
      </w:r>
      <w:proofErr w:type="spellStart"/>
      <w:r w:rsidR="001228FF">
        <w:rPr>
          <w:rFonts w:cs="Arial"/>
          <w:color w:val="202124"/>
          <w:sz w:val="26"/>
          <w:szCs w:val="26"/>
          <w:shd w:val="clear" w:color="auto" w:fill="FFFFFF"/>
        </w:rPr>
        <w:t>kří</w:t>
      </w:r>
      <w:proofErr w:type="spellEnd"/>
      <w:r w:rsidR="001228FF">
        <w:rPr>
          <w:rFonts w:cs="Arial"/>
          <w:color w:val="202124"/>
          <w:sz w:val="26"/>
          <w:szCs w:val="26"/>
          <w:shd w:val="clear" w:color="auto" w:fill="FFFFFF"/>
        </w:rPr>
        <w:t>-</w:t>
      </w:r>
      <w:proofErr w:type="spellStart"/>
      <w:r w:rsidR="001228FF">
        <w:rPr>
          <w:rFonts w:cs="Arial"/>
          <w:color w:val="202124"/>
          <w:sz w:val="26"/>
          <w:szCs w:val="26"/>
          <w:shd w:val="clear" w:color="auto" w:fill="FFFFFF"/>
        </w:rPr>
        <w:t>žovka</w:t>
      </w:r>
      <w:proofErr w:type="spellEnd"/>
      <w:r w:rsidR="001228FF">
        <w:rPr>
          <w:rFonts w:cs="Arial"/>
          <w:color w:val="202124"/>
          <w:sz w:val="26"/>
          <w:szCs w:val="26"/>
          <w:shd w:val="clear" w:color="auto" w:fill="FFFFFF"/>
        </w:rPr>
        <w:t xml:space="preserve"> na papír nevleze)</w:t>
      </w:r>
      <w:r>
        <w:rPr>
          <w:rFonts w:cs="Arial"/>
          <w:color w:val="202124"/>
          <w:sz w:val="26"/>
          <w:szCs w:val="26"/>
          <w:shd w:val="clear" w:color="auto" w:fill="FFFFFF"/>
        </w:rPr>
        <w:t xml:space="preserve">. </w:t>
      </w:r>
      <w:r w:rsidRPr="005922A3">
        <w:rPr>
          <w:rFonts w:cs="Arial"/>
          <w:color w:val="202124"/>
          <w:sz w:val="26"/>
          <w:szCs w:val="26"/>
          <w:shd w:val="clear" w:color="auto" w:fill="FFFFFF"/>
        </w:rPr>
        <w:t>Ač</w:t>
      </w:r>
      <w:r w:rsidR="009F5993">
        <w:rPr>
          <w:rFonts w:cs="Arial"/>
          <w:color w:val="202124"/>
          <w:sz w:val="26"/>
          <w:szCs w:val="26"/>
          <w:shd w:val="clear" w:color="auto" w:fill="FFFFFF"/>
        </w:rPr>
        <w:t xml:space="preserve"> se Ti může zdát těžká, rozhodně se nevzdávej, nebudeš-li ně</w:t>
      </w:r>
      <w:r w:rsidR="001228FF">
        <w:rPr>
          <w:rFonts w:cs="Arial"/>
          <w:color w:val="202124"/>
          <w:sz w:val="26"/>
          <w:szCs w:val="26"/>
          <w:shd w:val="clear" w:color="auto" w:fill="FFFFFF"/>
        </w:rPr>
        <w:t>co vědět -</w:t>
      </w:r>
      <w:r w:rsidR="009F5993">
        <w:rPr>
          <w:rFonts w:cs="Arial"/>
          <w:color w:val="202124"/>
          <w:sz w:val="26"/>
          <w:szCs w:val="26"/>
          <w:shd w:val="clear" w:color="auto" w:fill="FFFFFF"/>
        </w:rPr>
        <w:t xml:space="preserve"> jako nápovědu</w:t>
      </w:r>
      <w:r w:rsidRPr="005922A3">
        <w:rPr>
          <w:rFonts w:cs="Arial"/>
          <w:color w:val="202124"/>
          <w:sz w:val="26"/>
          <w:szCs w:val="26"/>
          <w:shd w:val="clear" w:color="auto" w:fill="FFFFFF"/>
        </w:rPr>
        <w:t xml:space="preserve"> můžeš použít knížky o </w:t>
      </w:r>
      <w:proofErr w:type="spellStart"/>
      <w:r w:rsidRPr="005922A3">
        <w:rPr>
          <w:rFonts w:cs="Arial"/>
          <w:color w:val="202124"/>
          <w:sz w:val="26"/>
          <w:szCs w:val="26"/>
          <w:shd w:val="clear" w:color="auto" w:fill="FFFFFF"/>
        </w:rPr>
        <w:t>Harrym</w:t>
      </w:r>
      <w:proofErr w:type="spellEnd"/>
      <w:r w:rsidR="00802FF9">
        <w:rPr>
          <w:rFonts w:cs="Arial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5922A3">
        <w:rPr>
          <w:rFonts w:cs="Arial"/>
          <w:color w:val="202124"/>
          <w:sz w:val="26"/>
          <w:szCs w:val="26"/>
          <w:shd w:val="clear" w:color="auto" w:fill="FFFFFF"/>
        </w:rPr>
        <w:t>Potterovi</w:t>
      </w:r>
      <w:proofErr w:type="spellEnd"/>
      <w:r w:rsidRPr="005922A3">
        <w:rPr>
          <w:rFonts w:cs="Arial"/>
          <w:color w:val="202124"/>
          <w:sz w:val="26"/>
          <w:szCs w:val="26"/>
          <w:shd w:val="clear" w:color="auto" w:fill="FFFFFF"/>
        </w:rPr>
        <w:t xml:space="preserve"> nebo klidně </w:t>
      </w:r>
      <w:proofErr w:type="spellStart"/>
      <w:r w:rsidRPr="005922A3">
        <w:rPr>
          <w:rFonts w:cs="Arial"/>
          <w:color w:val="202124"/>
          <w:sz w:val="26"/>
          <w:szCs w:val="26"/>
          <w:shd w:val="clear" w:color="auto" w:fill="FFFFFF"/>
        </w:rPr>
        <w:t>inter</w:t>
      </w:r>
      <w:proofErr w:type="spellEnd"/>
      <w:r w:rsidR="00802FF9">
        <w:rPr>
          <w:rFonts w:cs="Arial"/>
          <w:color w:val="202124"/>
          <w:sz w:val="26"/>
          <w:szCs w:val="26"/>
          <w:shd w:val="clear" w:color="auto" w:fill="FFFFFF"/>
        </w:rPr>
        <w:t>-</w:t>
      </w:r>
      <w:proofErr w:type="spellStart"/>
      <w:r w:rsidRPr="005922A3">
        <w:rPr>
          <w:rFonts w:cs="Arial"/>
          <w:color w:val="202124"/>
          <w:sz w:val="26"/>
          <w:szCs w:val="26"/>
          <w:shd w:val="clear" w:color="auto" w:fill="FFFFFF"/>
        </w:rPr>
        <w:t>net</w:t>
      </w:r>
      <w:proofErr w:type="spellEnd"/>
      <w:r w:rsidR="009F5993" w:rsidRPr="009F5993">
        <w:rPr>
          <w:rFonts w:cs="Arial"/>
          <w:color w:val="202124"/>
          <w:sz w:val="26"/>
          <w:szCs w:val="26"/>
          <w:shd w:val="clear" w:color="auto" w:fill="FFFFFF"/>
        </w:rPr>
        <w:t>;-)</w:t>
      </w:r>
      <w:bookmarkStart w:id="0" w:name="_GoBack"/>
      <w:bookmarkEnd w:id="0"/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9F5993" w:rsidRDefault="009F5993" w:rsidP="005922A3">
      <w:pPr>
        <w:ind w:right="425"/>
        <w:contextualSpacing/>
        <w:rPr>
          <w:rFonts w:cs="Arial"/>
          <w:color w:val="202124"/>
          <w:sz w:val="26"/>
          <w:szCs w:val="26"/>
          <w:shd w:val="clear" w:color="auto" w:fill="FFFFFF"/>
        </w:rPr>
      </w:pPr>
    </w:p>
    <w:p w:rsidR="00CC11BD" w:rsidRDefault="00CC11BD" w:rsidP="00CC11BD">
      <w:pPr>
        <w:pStyle w:val="Normlnweb"/>
        <w:shd w:val="clear" w:color="auto" w:fill="FFFFFF"/>
        <w:spacing w:before="0" w:beforeAutospacing="0" w:after="0"/>
        <w:ind w:left="-567" w:right="-709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BONUSOVÝ </w:t>
      </w:r>
      <w:r>
        <w:rPr>
          <w:rFonts w:ascii="Arial" w:hAnsi="Arial" w:cs="Arial"/>
          <w:b/>
          <w:color w:val="FF0000"/>
          <w:sz w:val="28"/>
          <w:szCs w:val="26"/>
          <w:u w:val="single"/>
        </w:rPr>
        <w:t>DOBROVOLNÝ ÚKOL NA MĚSÍC ČERVEN</w:t>
      </w:r>
    </w:p>
    <w:p w:rsidR="00CC11BD" w:rsidRDefault="00CC11BD" w:rsidP="00CC11BD">
      <w:pPr>
        <w:pStyle w:val="Normlnweb"/>
        <w:shd w:val="clear" w:color="auto" w:fill="FFFFFF"/>
        <w:spacing w:before="0" w:beforeAutospacing="0" w:after="0"/>
        <w:ind w:left="-567" w:right="-709"/>
        <w:contextualSpacing/>
        <w:jc w:val="both"/>
        <w:textAlignment w:val="baseline"/>
        <w:rPr>
          <w:rFonts w:ascii="Arial" w:hAnsi="Arial" w:cs="Arial"/>
          <w:b/>
          <w:color w:val="FF0000"/>
          <w:sz w:val="28"/>
          <w:szCs w:val="26"/>
        </w:rPr>
      </w:pPr>
    </w:p>
    <w:p w:rsidR="00CC11BD" w:rsidRDefault="00CC11BD" w:rsidP="00CC11BD">
      <w:pPr>
        <w:pStyle w:val="Normlnweb"/>
        <w:shd w:val="clear" w:color="auto" w:fill="FFFFFF"/>
        <w:spacing w:before="0" w:beforeAutospacing="0" w:after="0"/>
        <w:ind w:left="-567" w:right="-709"/>
        <w:contextualSpacing/>
        <w:jc w:val="both"/>
        <w:textAlignment w:val="baseline"/>
        <w:rPr>
          <w:rFonts w:ascii="Arial" w:hAnsi="Arial" w:cs="Arial"/>
          <w:b/>
          <w:color w:val="FF0000"/>
          <w:sz w:val="28"/>
          <w:szCs w:val="26"/>
        </w:rPr>
      </w:pPr>
    </w:p>
    <w:p w:rsidR="00CC11BD" w:rsidRDefault="00CC11BD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Vyber si z dokumentu s názvem </w:t>
      </w:r>
      <w:r w:rsidRPr="00CC11BD"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  <w:t>Prohřešky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jeden</w:t>
      </w:r>
      <w:r w:rsidRPr="00CC11BD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, za který 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by </w:t>
      </w:r>
      <w:r w:rsidRPr="00CC11BD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mohl</w:t>
      </w:r>
      <w:r w:rsidR="00802FF9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ve </w:t>
      </w:r>
      <w:proofErr w:type="spellStart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skuteč</w:t>
      </w:r>
      <w:proofErr w:type="spellEnd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nosti</w:t>
      </w:r>
      <w:proofErr w:type="spellEnd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přijít</w:t>
      </w:r>
      <w:r w:rsidR="00802FF9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CC11BD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Hulák</w:t>
      </w:r>
      <w:proofErr w:type="spellEnd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, zkus podle návodu, který je přiložen pod t</w:t>
      </w:r>
      <w:r w:rsidR="00CD4B6F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ímto dokumentem, </w:t>
      </w:r>
      <w:proofErr w:type="spellStart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Hu</w:t>
      </w:r>
      <w:proofErr w:type="spellEnd"/>
      <w:r w:rsidR="00CD4B6F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láka</w:t>
      </w:r>
      <w:proofErr w:type="spellEnd"/>
      <w:r w:rsidR="00CD4B6F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vyrobit</w:t>
      </w:r>
      <w:r w:rsidR="00F757B3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a dle vybraného prohřešku sestavit i text.</w:t>
      </w:r>
    </w:p>
    <w:p w:rsidR="00F757B3" w:rsidRDefault="00F757B3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 Text nám poté přines do knihovny, abychom za něj mohli do Tvé koleje přihodit </w:t>
      </w:r>
      <w:proofErr w:type="spellStart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spoooooustu</w:t>
      </w:r>
      <w:proofErr w:type="spellEnd"/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dalších bodíků </w:t>
      </w:r>
      <w:r w:rsidRPr="00F757B3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sym w:font="Wingdings" w:char="F04A"/>
      </w:r>
    </w:p>
    <w:p w:rsidR="00F757B3" w:rsidRDefault="00F757B3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 A pozor - pokud by se Ti ani jeden z našich prohřešků nelíbil, klidně si vymysli svůj ;-)</w:t>
      </w:r>
    </w:p>
    <w:p w:rsidR="002F51ED" w:rsidRDefault="002F51ED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Příklad:</w:t>
      </w:r>
    </w:p>
    <w:p w:rsid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>Rozzlobil</w:t>
      </w:r>
      <w:r>
        <w:rPr>
          <w:rFonts w:cs="Arial"/>
          <w:b/>
          <w:color w:val="FF0000"/>
          <w:sz w:val="26"/>
          <w:szCs w:val="26"/>
          <w:shd w:val="clear" w:color="auto" w:fill="FFFFFF"/>
        </w:rPr>
        <w:t>/a</w:t>
      </w:r>
      <w:r w:rsidR="00802FF9">
        <w:rPr>
          <w:rFonts w:cs="Arial"/>
          <w:b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cs="Arial"/>
          <w:b/>
          <w:color w:val="FF0000"/>
          <w:sz w:val="26"/>
          <w:szCs w:val="26"/>
          <w:shd w:val="clear" w:color="auto" w:fill="FFFFFF"/>
        </w:rPr>
        <w:t>j</w:t>
      </w:r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 xml:space="preserve">si profesora </w:t>
      </w:r>
      <w:proofErr w:type="spellStart"/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>Snapea</w:t>
      </w:r>
      <w:proofErr w:type="spellEnd"/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>,</w:t>
      </w:r>
      <w:r>
        <w:rPr>
          <w:rFonts w:cs="Arial"/>
          <w:b/>
          <w:color w:val="FF0000"/>
          <w:sz w:val="26"/>
          <w:szCs w:val="26"/>
          <w:shd w:val="clear" w:color="auto" w:fill="FFFFFF"/>
        </w:rPr>
        <w:t xml:space="preserve"> který si na Tebe stěžoval doma - c</w:t>
      </w:r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 xml:space="preserve">o by Ti na to </w:t>
      </w:r>
      <w:proofErr w:type="spellStart"/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>ro</w:t>
      </w:r>
      <w:proofErr w:type="spellEnd"/>
      <w:r>
        <w:rPr>
          <w:rFonts w:cs="Arial"/>
          <w:b/>
          <w:color w:val="FF0000"/>
          <w:sz w:val="26"/>
          <w:szCs w:val="26"/>
          <w:shd w:val="clear" w:color="auto" w:fill="FFFFFF"/>
        </w:rPr>
        <w:t>-</w:t>
      </w:r>
      <w:proofErr w:type="spellStart"/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>diče</w:t>
      </w:r>
      <w:proofErr w:type="spellEnd"/>
      <w:r w:rsidRPr="002F51ED">
        <w:rPr>
          <w:rFonts w:cs="Arial"/>
          <w:b/>
          <w:color w:val="FF0000"/>
          <w:sz w:val="26"/>
          <w:szCs w:val="26"/>
          <w:shd w:val="clear" w:color="auto" w:fill="FFFFFF"/>
        </w:rPr>
        <w:t xml:space="preserve"> řekli?</w:t>
      </w:r>
    </w:p>
    <w:p w:rsid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Pr="002F51ED" w:rsidRDefault="002F51ED" w:rsidP="002F51ED">
      <w:pPr>
        <w:jc w:val="center"/>
        <w:rPr>
          <w:rFonts w:cs="Arial"/>
          <w:b/>
          <w:i/>
          <w:color w:val="C00000"/>
          <w:sz w:val="26"/>
          <w:szCs w:val="26"/>
          <w:shd w:val="clear" w:color="auto" w:fill="FFFFFF"/>
        </w:rPr>
      </w:pPr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„Veroniko!!!! Jak to, že jsi </w:t>
      </w:r>
      <w:proofErr w:type="spellStart"/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>nakrkla</w:t>
      </w:r>
      <w:proofErr w:type="spellEnd"/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profesora</w:t>
      </w:r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</w:t>
      </w:r>
      <w:proofErr w:type="spellStart"/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t>Snapea</w:t>
      </w:r>
      <w:proofErr w:type="spellEnd"/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?! </w:t>
      </w:r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br/>
        <w:t>Copak nevíš, jaký dokáže být? A to</w:t>
      </w:r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sis</w:t>
      </w:r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ještě v jeho hodině</w:t>
      </w:r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musela</w:t>
      </w:r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proplachovacím kouzlem</w:t>
      </w:r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čistit uši?! Jen počkej, až se mi dostaneš pod ruce, to bude sekec mazec! Zapomeň do konce pololetí na kapesné! </w:t>
      </w:r>
      <w:proofErr w:type="spellStart"/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>Tůdle</w:t>
      </w:r>
      <w:proofErr w:type="spellEnd"/>
      <w:r w:rsidR="00802FF9">
        <w:rPr>
          <w:rFonts w:cs="Arial"/>
          <w:b/>
          <w:i/>
          <w:color w:val="C00000"/>
          <w:sz w:val="26"/>
          <w:szCs w:val="26"/>
          <w:shd w:val="clear" w:color="auto" w:fill="FFFFFF"/>
        </w:rPr>
        <w:t xml:space="preserve"> </w:t>
      </w:r>
      <w:proofErr w:type="spellStart"/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>nůdle</w:t>
      </w:r>
      <w:proofErr w:type="spellEnd"/>
      <w:r w:rsidRPr="002F51ED">
        <w:rPr>
          <w:rFonts w:cs="Arial"/>
          <w:b/>
          <w:i/>
          <w:color w:val="C00000"/>
          <w:sz w:val="26"/>
          <w:szCs w:val="26"/>
          <w:shd w:val="clear" w:color="auto" w:fill="FFFFFF"/>
        </w:rPr>
        <w:t>!! Mamka.“</w:t>
      </w:r>
    </w:p>
    <w:p w:rsid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jc w:val="center"/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jc w:val="center"/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jc w:val="center"/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jc w:val="center"/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  <w:r>
        <w:rPr>
          <w:rFonts w:cs="Arial"/>
          <w:b/>
          <w:noProof/>
          <w:color w:val="FF0000"/>
          <w:sz w:val="26"/>
          <w:szCs w:val="26"/>
          <w:shd w:val="clear" w:color="auto" w:fill="FFFF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61595</wp:posOffset>
            </wp:positionV>
            <wp:extent cx="3877945" cy="3451225"/>
            <wp:effectExtent l="495300" t="609600" r="522605" b="6064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á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7747">
                      <a:off x="0" y="0"/>
                      <a:ext cx="387794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1ED" w:rsidRPr="002F51ED" w:rsidRDefault="002F51ED" w:rsidP="002F51ED">
      <w:pPr>
        <w:rPr>
          <w:rFonts w:cs="Arial"/>
          <w:b/>
          <w:color w:val="FF0000"/>
          <w:sz w:val="26"/>
          <w:szCs w:val="26"/>
          <w:shd w:val="clear" w:color="auto" w:fill="FFFFFF"/>
        </w:rPr>
      </w:pPr>
    </w:p>
    <w:p w:rsidR="002F51ED" w:rsidRPr="00CC11BD" w:rsidRDefault="002F51ED" w:rsidP="00CC11BD">
      <w:pPr>
        <w:pStyle w:val="Normlnweb"/>
        <w:shd w:val="clear" w:color="auto" w:fill="FFFFFF"/>
        <w:spacing w:before="0" w:beforeAutospacing="0" w:after="0"/>
        <w:ind w:right="424"/>
        <w:contextualSpacing/>
        <w:jc w:val="both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</w:p>
    <w:p w:rsidR="009F5993" w:rsidRPr="005922A3" w:rsidRDefault="009F5993" w:rsidP="005922A3">
      <w:pPr>
        <w:ind w:right="425"/>
        <w:contextualSpacing/>
        <w:rPr>
          <w:sz w:val="28"/>
          <w:szCs w:val="26"/>
        </w:rPr>
      </w:pPr>
    </w:p>
    <w:sectPr w:rsidR="009F5993" w:rsidRPr="005922A3" w:rsidSect="00BF4DC9">
      <w:pgSz w:w="11906" w:h="16838"/>
      <w:pgMar w:top="737" w:right="454" w:bottom="14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5EBA"/>
    <w:rsid w:val="001228FF"/>
    <w:rsid w:val="00153DA6"/>
    <w:rsid w:val="002F51ED"/>
    <w:rsid w:val="005922A3"/>
    <w:rsid w:val="007A4457"/>
    <w:rsid w:val="00802FF9"/>
    <w:rsid w:val="009F5993"/>
    <w:rsid w:val="00B56221"/>
    <w:rsid w:val="00BF4DC9"/>
    <w:rsid w:val="00CB5EBA"/>
    <w:rsid w:val="00CC11BD"/>
    <w:rsid w:val="00CD4B6F"/>
    <w:rsid w:val="00F7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A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11B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A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11B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336pultdetvydej</dc:creator>
  <cp:keywords/>
  <dc:description/>
  <cp:lastModifiedBy>Marta</cp:lastModifiedBy>
  <cp:revision>4</cp:revision>
  <dcterms:created xsi:type="dcterms:W3CDTF">2024-06-14T12:10:00Z</dcterms:created>
  <dcterms:modified xsi:type="dcterms:W3CDTF">2024-06-29T20:02:00Z</dcterms:modified>
</cp:coreProperties>
</file>